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382C548"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9008C1" w:rsidRPr="009008C1">
        <w:rPr>
          <w:b/>
          <w:bCs/>
          <w:color w:val="auto"/>
        </w:rPr>
        <w:t>3.2-5/25/358-1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77C8D51" w:rsidR="00F064EC" w:rsidRDefault="009008C1" w:rsidP="00F064EC">
      <w:pPr>
        <w:pStyle w:val="Default"/>
        <w:jc w:val="both"/>
      </w:pPr>
      <w:sdt>
        <w:sdtPr>
          <w:rPr>
            <w:color w:val="auto"/>
          </w:rPr>
          <w:id w:val="-1382546519"/>
          <w:placeholder>
            <w:docPart w:val="7E1E15DD0478466EA495CED4F6D72064"/>
          </w:placeholder>
        </w:sdtPr>
        <w:sdtEndPr/>
        <w:sdtContent>
          <w:r w:rsidR="00174872" w:rsidRPr="00174872">
            <w:rPr>
              <w:b/>
              <w:bCs/>
              <w:color w:val="auto"/>
            </w:rPr>
            <w:t>osaühing Windrox</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174872" w:rsidRPr="00174872">
            <w:rPr>
              <w:color w:val="auto"/>
            </w:rPr>
            <w:t>10425870</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174872" w:rsidRPr="00174872">
            <w:rPr>
              <w:color w:val="auto"/>
            </w:rPr>
            <w:t>Akadeemia tee 47, 13520</w:t>
          </w:r>
          <w:r w:rsidR="00174872">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id w:val="-593937437"/>
                  <w:placeholder>
                    <w:docPart w:val="B03F5D0A244D474EB2B7D3B5133534AE"/>
                  </w:placeholder>
                  <w:text/>
                </w:sdtPr>
                <w:sdtEndPr/>
                <w:sdtContent>
                  <w:r w:rsidR="00174872" w:rsidRPr="00174872">
                    <w:t>Rainer Virve</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38238EEB"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4425EB" w:rsidRPr="004425EB">
            <w:rPr>
              <w:color w:val="auto"/>
            </w:rPr>
            <w:t xml:space="preserve">sõiduki klaasitöödel õigete klaaside tuvastamiseks, klientide teenindamiseks ning kindlustusjuhtumite lahendamiseks. </w:t>
          </w:r>
          <w:r w:rsidR="004425EB">
            <w:rPr>
              <w:color w:val="auto"/>
            </w:rPr>
            <w:t xml:space="preserve">VIN-kood </w:t>
          </w:r>
          <w:r w:rsidR="004425EB" w:rsidRPr="004425EB">
            <w:rPr>
              <w:color w:val="auto"/>
            </w:rPr>
            <w:t>võimaldab sõiduki margile, mudelile, ehitusaastale ning modifikatsioonile vastavat õiget klaasi tuvastada. VIN-koodi alusel saa</w:t>
          </w:r>
          <w:r w:rsidR="004425EB">
            <w:rPr>
              <w:color w:val="auto"/>
            </w:rPr>
            <w:t>b Kasutaja</w:t>
          </w:r>
          <w:r w:rsidR="004425EB" w:rsidRPr="004425EB">
            <w:rPr>
              <w:color w:val="auto"/>
            </w:rPr>
            <w:t xml:space="preserve"> klaasi koodi vaste, kus on määratletud milliste parameetritega klaas on vastavale sõidukile paigaldatud tootja tehase poolt.</w:t>
          </w:r>
          <w:r w:rsidR="004425EB">
            <w:rPr>
              <w:color w:val="auto"/>
            </w:rPr>
            <w:t xml:space="preserve"> </w:t>
          </w:r>
          <w:r w:rsidR="004425EB" w:rsidRPr="004425EB">
            <w:rPr>
              <w:color w:val="auto"/>
            </w:rPr>
            <w:t>Sõidukite registreerimismärki kasuta</w:t>
          </w:r>
          <w:r w:rsidR="004425EB">
            <w:rPr>
              <w:color w:val="auto"/>
            </w:rPr>
            <w:t>takse</w:t>
          </w:r>
          <w:r w:rsidR="004425EB" w:rsidRPr="004425EB">
            <w:rPr>
              <w:color w:val="auto"/>
            </w:rPr>
            <w:t xml:space="preserve"> muu hulgas infovahetuses kindlustusandjatega, selleks, et kindlustusjuhtumid saaksid korrektselt ja kiiresti ning õigete kindlustusseltside poolt käsitletud ja hüvitatud. Samuti saa</w:t>
          </w:r>
          <w:r w:rsidR="004425EB">
            <w:rPr>
              <w:color w:val="auto"/>
            </w:rPr>
            <w:t>b Kasutaja</w:t>
          </w:r>
          <w:r w:rsidR="004425EB" w:rsidRPr="004425EB">
            <w:rPr>
              <w:color w:val="auto"/>
            </w:rPr>
            <w:t xml:space="preserve"> kindlustusjuhtumi käigus kontrollida</w:t>
          </w:r>
          <w:r w:rsidR="001323C5">
            <w:rPr>
              <w:color w:val="auto"/>
            </w:rPr>
            <w:t>,</w:t>
          </w:r>
          <w:r w:rsidR="004425EB" w:rsidRPr="004425EB">
            <w:rPr>
              <w:color w:val="auto"/>
            </w:rPr>
            <w:t xml:space="preserve"> kas deklareeritud sõiduk ja registreerimisnumber on omavahel vastavuses. </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52A3F8E"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174872">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5AED43E7"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174872">
            <w:rPr>
              <w:b/>
              <w:bCs/>
              <w:color w:val="auto"/>
            </w:rPr>
            <w:t>ükssada kakskümmend viis (125)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06EE7DCD"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178420675"/>
              <w:placeholder>
                <w:docPart w:val="6B00A381B54C4E3AB312518038B39163"/>
              </w:placeholder>
            </w:sdtPr>
            <w:sdtEndPr/>
            <w:sdtContent>
              <w:r w:rsidR="00E95CDD">
                <w:rPr>
                  <w:color w:val="auto"/>
                </w:rPr>
                <w:t>Sven Freiberg</w:t>
              </w:r>
            </w:sdtContent>
          </w:sdt>
        </w:sdtContent>
      </w:sdt>
    </w:p>
    <w:p w14:paraId="54F5F14E" w14:textId="6603653D"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Telefon: +372</w:t>
      </w:r>
      <w:r w:rsidR="00E95CDD">
        <w:rPr>
          <w:color w:val="auto"/>
        </w:rPr>
        <w:t> </w:t>
      </w:r>
      <w:sdt>
        <w:sdtPr>
          <w:rPr>
            <w:color w:val="auto"/>
          </w:rPr>
          <w:id w:val="-236864781"/>
          <w:placeholder>
            <w:docPart w:val="AE3B8AF7C3CC4E85A88FDA1AD977E5A9"/>
          </w:placeholder>
        </w:sdtPr>
        <w:sdtEndPr/>
        <w:sdtContent>
          <w:sdt>
            <w:sdtPr>
              <w:rPr>
                <w:color w:val="auto"/>
              </w:rPr>
              <w:id w:val="2108234584"/>
              <w:placeholder>
                <w:docPart w:val="AEA4FEE27D58465485C0839C3DACA751"/>
              </w:placeholder>
            </w:sdtPr>
            <w:sdtEndPr/>
            <w:sdtContent>
              <w:r w:rsidR="00E95CDD">
                <w:rPr>
                  <w:color w:val="auto"/>
                </w:rPr>
                <w:t>509 3450</w:t>
              </w:r>
            </w:sdtContent>
          </w:sdt>
        </w:sdtContent>
      </w:sdt>
    </w:p>
    <w:p w14:paraId="332A655C" w14:textId="10FA681E"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sdt>
            <w:sdtPr>
              <w:rPr>
                <w:color w:val="auto"/>
              </w:rPr>
              <w:id w:val="944032141"/>
              <w:placeholder>
                <w:docPart w:val="B9456472A1EA499B84E91246BC0E11B6"/>
              </w:placeholder>
            </w:sdtPr>
            <w:sdtEndPr/>
            <w:sdtContent>
              <w:hyperlink r:id="rId12" w:history="1">
                <w:r w:rsidR="00E95CDD" w:rsidRPr="00F44842">
                  <w:rPr>
                    <w:rStyle w:val="Hperlink"/>
                  </w:rPr>
                  <w:t>info@carglass.ee</w:t>
                </w:r>
              </w:hyperlink>
            </w:sdtContent>
          </w:sdt>
          <w:r w:rsidR="00E95CDD">
            <w:rPr>
              <w:color w:val="auto"/>
            </w:rPr>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38880E96"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842346330"/>
              <w:placeholder>
                <w:docPart w:val="A50214ABB525455BBED204F6AAC91A15"/>
              </w:placeholder>
            </w:sdtPr>
            <w:sdtEndPr/>
            <w:sdtContent>
              <w:r w:rsidR="00174872" w:rsidRPr="00174872">
                <w:rPr>
                  <w:color w:val="auto"/>
                </w:rPr>
                <w:t>osaühing Windrox</w:t>
              </w:r>
            </w:sdtContent>
          </w:sdt>
        </w:sdtContent>
      </w:sdt>
    </w:p>
    <w:p w14:paraId="07B20964" w14:textId="1B5939CF"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740679983"/>
              <w:placeholder>
                <w:docPart w:val="16920285BAF04EDFBF9999FA985A8737"/>
              </w:placeholder>
              <w:text/>
            </w:sdtPr>
            <w:sdtEndPr/>
            <w:sdtContent>
              <w:r w:rsidR="00174872" w:rsidRPr="00174872">
                <w:rPr>
                  <w:color w:val="auto"/>
                </w:rPr>
                <w:t>10425870</w:t>
              </w:r>
            </w:sdtContent>
          </w:sdt>
        </w:sdtContent>
      </w:sdt>
    </w:p>
    <w:p w14:paraId="1223FA5B" w14:textId="10B49A7D"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2014724127"/>
              <w:placeholder>
                <w:docPart w:val="2B7CD6DC64F7477992CCB433FC8C6DBD"/>
              </w:placeholder>
            </w:sdtPr>
            <w:sdtEndPr/>
            <w:sdtContent>
              <w:sdt>
                <w:sdtPr>
                  <w:rPr>
                    <w:color w:val="auto"/>
                  </w:rPr>
                  <w:id w:val="-924411467"/>
                  <w:placeholder>
                    <w:docPart w:val="64BAF00156BE41B48F9543075E9A16AF"/>
                  </w:placeholder>
                  <w:text/>
                </w:sdtPr>
                <w:sdtEndPr/>
                <w:sdtContent>
                  <w:r w:rsidR="00174872" w:rsidRPr="00174872">
                    <w:rPr>
                      <w:color w:val="auto"/>
                    </w:rPr>
                    <w:t>Akadeemia tee 47, 13520</w:t>
                  </w:r>
                  <w:r w:rsidR="00174872">
                    <w:rPr>
                      <w:color w:val="auto"/>
                    </w:rPr>
                    <w:t xml:space="preserve"> Tallinn</w:t>
                  </w:r>
                </w:sdtContent>
              </w:sdt>
            </w:sdtContent>
          </w:sdt>
        </w:sdtContent>
      </w:sdt>
    </w:p>
    <w:p w14:paraId="63DC6737" w14:textId="46E7689F"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174872" w:rsidRPr="00174872">
            <w:rPr>
              <w:color w:val="auto"/>
            </w:rPr>
            <w:t>6142110</w:t>
          </w:r>
        </w:sdtContent>
      </w:sdt>
    </w:p>
    <w:p w14:paraId="38B5A7BE" w14:textId="560BA97D"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174872" w:rsidRPr="00174872">
            <w:rPr>
              <w:rStyle w:val="Hperlink"/>
            </w:rPr>
            <w:t>rainer@windrox.ee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306F2CF8" w14:textId="06A6EA1B" w:rsidR="00F064EC" w:rsidRDefault="00F064EC" w:rsidP="004425EB">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387E2D">
      <w:pPr>
        <w:autoSpaceDE w:val="0"/>
        <w:autoSpaceDN w:val="0"/>
        <w:adjustRightInd w:val="0"/>
        <w:spacing w:after="0" w:line="240" w:lineRule="auto"/>
        <w:jc w:val="both"/>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387E2D">
      <w:pPr>
        <w:pStyle w:val="Loendilik"/>
        <w:autoSpaceDE w:val="0"/>
        <w:autoSpaceDN w:val="0"/>
        <w:adjustRightInd w:val="0"/>
        <w:spacing w:after="0" w:line="240" w:lineRule="auto"/>
        <w:ind w:left="360"/>
        <w:jc w:val="both"/>
        <w:rPr>
          <w:rFonts w:ascii="Times New Roman" w:hAnsi="Times New Roman"/>
          <w:b/>
          <w:sz w:val="24"/>
          <w:szCs w:val="24"/>
        </w:rPr>
      </w:pPr>
    </w:p>
    <w:p w14:paraId="13D5D520" w14:textId="186D558C" w:rsidR="002715F2" w:rsidRPr="00A00E2A" w:rsidRDefault="002715F2" w:rsidP="00387E2D">
      <w:pPr>
        <w:pStyle w:val="Loendilik"/>
        <w:numPr>
          <w:ilvl w:val="3"/>
          <w:numId w:val="2"/>
        </w:numPr>
        <w:autoSpaceDE w:val="0"/>
        <w:autoSpaceDN w:val="0"/>
        <w:adjustRightInd w:val="0"/>
        <w:spacing w:after="0" w:line="240" w:lineRule="auto"/>
        <w:jc w:val="both"/>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74F2D7C8" w:rsidR="00B63A16" w:rsidRPr="0099001E" w:rsidRDefault="009008C1" w:rsidP="00387E2D">
      <w:pPr>
        <w:autoSpaceDE w:val="0"/>
        <w:autoSpaceDN w:val="0"/>
        <w:adjustRightInd w:val="0"/>
        <w:spacing w:before="240" w:line="240" w:lineRule="auto"/>
        <w:jc w:val="both"/>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174872">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174872">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201FEA71" w:rsidR="005C2AA5" w:rsidRPr="00E4151C" w:rsidRDefault="009008C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17487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174872">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3D2B7966" w:rsidR="00B63A16" w:rsidRPr="00E4151C" w:rsidRDefault="009008C1"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174872">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387E2D">
      <w:pPr>
        <w:autoSpaceDE w:val="0"/>
        <w:autoSpaceDN w:val="0"/>
        <w:adjustRightInd w:val="0"/>
        <w:spacing w:after="0" w:line="240" w:lineRule="auto"/>
        <w:jc w:val="both"/>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2538633E" w:rsidR="00EB6EB7" w:rsidRPr="00E4151C" w:rsidRDefault="009008C1"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174872">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6EEF7498" w:rsidR="00B63A16" w:rsidRPr="00E4151C" w:rsidRDefault="009008C1"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174872">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9008C1"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17487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17487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bottom w:val="single" w:sz="4" w:space="0" w:color="auto"/>
            </w:tcBorders>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174872">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nil"/>
              <w:bottom w:val="nil"/>
              <w:right w:val="nil"/>
            </w:tcBorders>
          </w:tcPr>
          <w:p w14:paraId="1DEA7FE9" w14:textId="47DD24A2"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174872">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09D327E2"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17487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323C5"/>
    <w:rsid w:val="001447D7"/>
    <w:rsid w:val="00152CA1"/>
    <w:rsid w:val="0015576F"/>
    <w:rsid w:val="00174086"/>
    <w:rsid w:val="00174296"/>
    <w:rsid w:val="00174561"/>
    <w:rsid w:val="00174872"/>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87E2D"/>
    <w:rsid w:val="0039487E"/>
    <w:rsid w:val="0039678C"/>
    <w:rsid w:val="003A33E9"/>
    <w:rsid w:val="003A436B"/>
    <w:rsid w:val="003A5F36"/>
    <w:rsid w:val="003B07DA"/>
    <w:rsid w:val="003B0A1C"/>
    <w:rsid w:val="003D2628"/>
    <w:rsid w:val="003D4542"/>
    <w:rsid w:val="003F31EE"/>
    <w:rsid w:val="00412C8A"/>
    <w:rsid w:val="00424B15"/>
    <w:rsid w:val="00425E8F"/>
    <w:rsid w:val="004425EB"/>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5E3428"/>
    <w:rsid w:val="00600895"/>
    <w:rsid w:val="006246B0"/>
    <w:rsid w:val="00631AB2"/>
    <w:rsid w:val="00633D9E"/>
    <w:rsid w:val="006351BD"/>
    <w:rsid w:val="00635D24"/>
    <w:rsid w:val="00651712"/>
    <w:rsid w:val="006633CC"/>
    <w:rsid w:val="00670551"/>
    <w:rsid w:val="00674BD9"/>
    <w:rsid w:val="00675934"/>
    <w:rsid w:val="00691525"/>
    <w:rsid w:val="006A27B0"/>
    <w:rsid w:val="006A3948"/>
    <w:rsid w:val="006A65B2"/>
    <w:rsid w:val="006B2CE7"/>
    <w:rsid w:val="006C4561"/>
    <w:rsid w:val="00710359"/>
    <w:rsid w:val="00724356"/>
    <w:rsid w:val="007273BB"/>
    <w:rsid w:val="007324AB"/>
    <w:rsid w:val="007406C7"/>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008C1"/>
    <w:rsid w:val="00930B7A"/>
    <w:rsid w:val="00952023"/>
    <w:rsid w:val="00957CE2"/>
    <w:rsid w:val="00973DF4"/>
    <w:rsid w:val="0099001E"/>
    <w:rsid w:val="00997141"/>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4363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95CDD"/>
    <w:rsid w:val="00EA68C9"/>
    <w:rsid w:val="00EB6EB7"/>
    <w:rsid w:val="00EC2588"/>
    <w:rsid w:val="00EC7FEA"/>
    <w:rsid w:val="00ED4AF6"/>
    <w:rsid w:val="00ED74EE"/>
    <w:rsid w:val="00EE139F"/>
    <w:rsid w:val="00EE35A2"/>
    <w:rsid w:val="00EE5AC0"/>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406075529">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601723383">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arglass.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A50214ABB525455BBED204F6AAC91A15"/>
        <w:category>
          <w:name w:val="Üldine"/>
          <w:gallery w:val="placeholder"/>
        </w:category>
        <w:types>
          <w:type w:val="bbPlcHdr"/>
        </w:types>
        <w:behaviors>
          <w:behavior w:val="content"/>
        </w:behaviors>
        <w:guid w:val="{B263FA93-4AF1-4F65-A584-5901626D61A7}"/>
      </w:docPartPr>
      <w:docPartBody>
        <w:p w:rsidR="001A0C51" w:rsidRDefault="002A6723" w:rsidP="002A6723">
          <w:pPr>
            <w:pStyle w:val="A50214ABB525455BBED204F6AAC91A15"/>
          </w:pPr>
          <w:r w:rsidRPr="00A96FF4">
            <w:rPr>
              <w:rStyle w:val="Kohatitetekst"/>
              <w:highlight w:val="yellow"/>
            </w:rPr>
            <w:t>Ettevõtte nimi</w:t>
          </w:r>
        </w:p>
      </w:docPartBody>
    </w:docPart>
    <w:docPart>
      <w:docPartPr>
        <w:name w:val="16920285BAF04EDFBF9999FA985A8737"/>
        <w:category>
          <w:name w:val="Üldine"/>
          <w:gallery w:val="placeholder"/>
        </w:category>
        <w:types>
          <w:type w:val="bbPlcHdr"/>
        </w:types>
        <w:behaviors>
          <w:behavior w:val="content"/>
        </w:behaviors>
        <w:guid w:val="{6F8F55B7-15C1-441A-8ECC-EA2961573623}"/>
      </w:docPartPr>
      <w:docPartBody>
        <w:p w:rsidR="001A0C51" w:rsidRDefault="002A6723" w:rsidP="002A6723">
          <w:pPr>
            <w:pStyle w:val="16920285BAF04EDFBF9999FA985A8737"/>
          </w:pPr>
          <w:r w:rsidRPr="00A96FF4">
            <w:rPr>
              <w:rStyle w:val="Kohatitetekst"/>
              <w:highlight w:val="yellow"/>
            </w:rPr>
            <w:t>reg. kood</w:t>
          </w:r>
        </w:p>
      </w:docPartBody>
    </w:docPart>
    <w:docPart>
      <w:docPartPr>
        <w:name w:val="2B7CD6DC64F7477992CCB433FC8C6DBD"/>
        <w:category>
          <w:name w:val="Üldine"/>
          <w:gallery w:val="placeholder"/>
        </w:category>
        <w:types>
          <w:type w:val="bbPlcHdr"/>
        </w:types>
        <w:behaviors>
          <w:behavior w:val="content"/>
        </w:behaviors>
        <w:guid w:val="{886BCAD3-A86B-40AD-BDBF-91BB1F52CA06}"/>
      </w:docPartPr>
      <w:docPartBody>
        <w:p w:rsidR="001A0C51" w:rsidRDefault="002A6723" w:rsidP="002A6723">
          <w:pPr>
            <w:pStyle w:val="2B7CD6DC64F7477992CCB433FC8C6DBD"/>
          </w:pPr>
          <w:r w:rsidRPr="000929A4">
            <w:rPr>
              <w:rStyle w:val="Kohatitetekst"/>
              <w:highlight w:val="yellow"/>
            </w:rPr>
            <w:t>Aadress, indeks, linn</w:t>
          </w:r>
        </w:p>
      </w:docPartBody>
    </w:docPart>
    <w:docPart>
      <w:docPartPr>
        <w:name w:val="64BAF00156BE41B48F9543075E9A16AF"/>
        <w:category>
          <w:name w:val="Üldine"/>
          <w:gallery w:val="placeholder"/>
        </w:category>
        <w:types>
          <w:type w:val="bbPlcHdr"/>
        </w:types>
        <w:behaviors>
          <w:behavior w:val="content"/>
        </w:behaviors>
        <w:guid w:val="{042BB2B2-9DA5-4B3C-82A6-991923A4FADD}"/>
      </w:docPartPr>
      <w:docPartBody>
        <w:p w:rsidR="001A0C51" w:rsidRDefault="002A6723" w:rsidP="002A6723">
          <w:pPr>
            <w:pStyle w:val="64BAF00156BE41B48F9543075E9A16AF"/>
          </w:pPr>
          <w:r w:rsidRPr="00A96FF4">
            <w:rPr>
              <w:rStyle w:val="Kohatitetekst"/>
              <w:highlight w:val="yellow"/>
            </w:rPr>
            <w:t>aadress, indeks, linn</w:t>
          </w:r>
        </w:p>
      </w:docPartBody>
    </w:docPart>
    <w:docPart>
      <w:docPartPr>
        <w:name w:val="6B00A381B54C4E3AB312518038B39163"/>
        <w:category>
          <w:name w:val="Üldine"/>
          <w:gallery w:val="placeholder"/>
        </w:category>
        <w:types>
          <w:type w:val="bbPlcHdr"/>
        </w:types>
        <w:behaviors>
          <w:behavior w:val="content"/>
        </w:behaviors>
        <w:guid w:val="{F7F2D848-ED14-46B2-A722-8104C449CF0B}"/>
      </w:docPartPr>
      <w:docPartBody>
        <w:p w:rsidR="00D90AF1" w:rsidRDefault="001A0C51" w:rsidP="001A0C51">
          <w:pPr>
            <w:pStyle w:val="6B00A381B54C4E3AB312518038B39163"/>
          </w:pPr>
          <w:r w:rsidRPr="000929A4">
            <w:rPr>
              <w:rStyle w:val="Kohatitetekst"/>
              <w:highlight w:val="yellow"/>
            </w:rPr>
            <w:t>Ees- ja perekonnanimi</w:t>
          </w:r>
        </w:p>
      </w:docPartBody>
    </w:docPart>
    <w:docPart>
      <w:docPartPr>
        <w:name w:val="AEA4FEE27D58465485C0839C3DACA751"/>
        <w:category>
          <w:name w:val="Üldine"/>
          <w:gallery w:val="placeholder"/>
        </w:category>
        <w:types>
          <w:type w:val="bbPlcHdr"/>
        </w:types>
        <w:behaviors>
          <w:behavior w:val="content"/>
        </w:behaviors>
        <w:guid w:val="{CEDC613F-DCB3-4923-A9A9-90CF4F9EB029}"/>
      </w:docPartPr>
      <w:docPartBody>
        <w:p w:rsidR="00D90AF1" w:rsidRDefault="001A0C51" w:rsidP="001A0C51">
          <w:pPr>
            <w:pStyle w:val="AEA4FEE27D58465485C0839C3DACA751"/>
          </w:pPr>
          <w:r w:rsidRPr="000929A4">
            <w:rPr>
              <w:rStyle w:val="Kohatitetekst"/>
              <w:highlight w:val="yellow"/>
            </w:rPr>
            <w:t>Telefoninumber</w:t>
          </w:r>
        </w:p>
      </w:docPartBody>
    </w:docPart>
    <w:docPart>
      <w:docPartPr>
        <w:name w:val="B9456472A1EA499B84E91246BC0E11B6"/>
        <w:category>
          <w:name w:val="Üldine"/>
          <w:gallery w:val="placeholder"/>
        </w:category>
        <w:types>
          <w:type w:val="bbPlcHdr"/>
        </w:types>
        <w:behaviors>
          <w:behavior w:val="content"/>
        </w:behaviors>
        <w:guid w:val="{95EBA24F-1BBA-4B8E-BFD8-CBDF15815626}"/>
      </w:docPartPr>
      <w:docPartBody>
        <w:p w:rsidR="00D90AF1" w:rsidRDefault="001A0C51" w:rsidP="001A0C51">
          <w:pPr>
            <w:pStyle w:val="B9456472A1EA499B84E91246BC0E11B6"/>
          </w:pPr>
          <w:r w:rsidRPr="000929A4">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10254E"/>
    <w:rsid w:val="00114F7F"/>
    <w:rsid w:val="0013021A"/>
    <w:rsid w:val="0014359C"/>
    <w:rsid w:val="0015700B"/>
    <w:rsid w:val="001A0C51"/>
    <w:rsid w:val="002A6723"/>
    <w:rsid w:val="002C10A8"/>
    <w:rsid w:val="00306307"/>
    <w:rsid w:val="00311A00"/>
    <w:rsid w:val="00335516"/>
    <w:rsid w:val="00336885"/>
    <w:rsid w:val="003E4CFF"/>
    <w:rsid w:val="003F6C21"/>
    <w:rsid w:val="00401FA0"/>
    <w:rsid w:val="00444B14"/>
    <w:rsid w:val="00515CBB"/>
    <w:rsid w:val="005B20F7"/>
    <w:rsid w:val="005E3428"/>
    <w:rsid w:val="006633CC"/>
    <w:rsid w:val="006B26D1"/>
    <w:rsid w:val="007406C7"/>
    <w:rsid w:val="007F62B9"/>
    <w:rsid w:val="008D6286"/>
    <w:rsid w:val="00957CE2"/>
    <w:rsid w:val="00976FF5"/>
    <w:rsid w:val="00997141"/>
    <w:rsid w:val="00AA3C17"/>
    <w:rsid w:val="00AA6C19"/>
    <w:rsid w:val="00B831EA"/>
    <w:rsid w:val="00BC34AC"/>
    <w:rsid w:val="00C24BEC"/>
    <w:rsid w:val="00C867FA"/>
    <w:rsid w:val="00D4363B"/>
    <w:rsid w:val="00D74536"/>
    <w:rsid w:val="00D90AF1"/>
    <w:rsid w:val="00D92930"/>
    <w:rsid w:val="00DC088D"/>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A0C51"/>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6B00A381B54C4E3AB312518038B39163">
    <w:name w:val="6B00A381B54C4E3AB312518038B39163"/>
    <w:rsid w:val="001A0C51"/>
    <w:pPr>
      <w:spacing w:line="278" w:lineRule="auto"/>
    </w:pPr>
    <w:rPr>
      <w:sz w:val="24"/>
      <w:szCs w:val="24"/>
    </w:rPr>
  </w:style>
  <w:style w:type="paragraph" w:customStyle="1" w:styleId="A50214ABB525455BBED204F6AAC91A15">
    <w:name w:val="A50214ABB525455BBED204F6AAC91A15"/>
    <w:rsid w:val="002A6723"/>
    <w:pPr>
      <w:spacing w:line="278" w:lineRule="auto"/>
    </w:pPr>
    <w:rPr>
      <w:sz w:val="24"/>
      <w:szCs w:val="24"/>
    </w:rPr>
  </w:style>
  <w:style w:type="paragraph" w:customStyle="1" w:styleId="16920285BAF04EDFBF9999FA985A8737">
    <w:name w:val="16920285BAF04EDFBF9999FA985A8737"/>
    <w:rsid w:val="002A6723"/>
    <w:pPr>
      <w:spacing w:line="278" w:lineRule="auto"/>
    </w:pPr>
    <w:rPr>
      <w:sz w:val="24"/>
      <w:szCs w:val="24"/>
    </w:rPr>
  </w:style>
  <w:style w:type="paragraph" w:customStyle="1" w:styleId="2B7CD6DC64F7477992CCB433FC8C6DBD">
    <w:name w:val="2B7CD6DC64F7477992CCB433FC8C6DBD"/>
    <w:rsid w:val="002A6723"/>
    <w:pPr>
      <w:spacing w:line="278" w:lineRule="auto"/>
    </w:pPr>
    <w:rPr>
      <w:sz w:val="24"/>
      <w:szCs w:val="24"/>
    </w:rPr>
  </w:style>
  <w:style w:type="paragraph" w:customStyle="1" w:styleId="64BAF00156BE41B48F9543075E9A16AF">
    <w:name w:val="64BAF00156BE41B48F9543075E9A16AF"/>
    <w:rsid w:val="002A6723"/>
    <w:pPr>
      <w:spacing w:line="278" w:lineRule="auto"/>
    </w:pPr>
    <w:rPr>
      <w:sz w:val="24"/>
      <w:szCs w:val="24"/>
    </w:rPr>
  </w:style>
  <w:style w:type="paragraph" w:customStyle="1" w:styleId="AEA4FEE27D58465485C0839C3DACA751">
    <w:name w:val="AEA4FEE27D58465485C0839C3DACA751"/>
    <w:rsid w:val="001A0C51"/>
    <w:pPr>
      <w:spacing w:line="278" w:lineRule="auto"/>
    </w:pPr>
    <w:rPr>
      <w:sz w:val="24"/>
      <w:szCs w:val="24"/>
    </w:rPr>
  </w:style>
  <w:style w:type="paragraph" w:customStyle="1" w:styleId="B9456472A1EA499B84E91246BC0E11B6">
    <w:name w:val="B9456472A1EA499B84E91246BC0E11B6"/>
    <w:rsid w:val="001A0C5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2846</Words>
  <Characters>16508</Characters>
  <Application>Microsoft Office Word</Application>
  <DocSecurity>0</DocSecurity>
  <Lines>137</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2025-03-11T14:13:00Z</dcterms:created>
  <dcterms:modified xsi:type="dcterms:W3CDTF">2025-03-13T13:31:00Z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